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FCB" w:rsidRDefault="00472FCB">
      <w:bookmarkStart w:id="0" w:name="_GoBack"/>
      <w:bookmarkEnd w:id="0"/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6475"/>
        <w:gridCol w:w="7695"/>
      </w:tblGrid>
      <w:tr w:rsidR="00472FCB" w:rsidRPr="00472FCB" w:rsidTr="00472FCB">
        <w:trPr>
          <w:trHeight w:val="699"/>
        </w:trPr>
        <w:tc>
          <w:tcPr>
            <w:tcW w:w="6475" w:type="dxa"/>
          </w:tcPr>
          <w:p w:rsidR="00472FCB" w:rsidRPr="0049553E" w:rsidRDefault="00472FCB" w:rsidP="00472FC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  <w:p w:rsidR="00472FCB" w:rsidRPr="0049553E" w:rsidRDefault="00472FCB" w:rsidP="00472FC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49553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GODZINY PRACY ODDZIAŁÓW</w:t>
            </w:r>
          </w:p>
          <w:p w:rsidR="00472FCB" w:rsidRPr="0049553E" w:rsidRDefault="00472FCB" w:rsidP="00472FC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</w:p>
        </w:tc>
        <w:tc>
          <w:tcPr>
            <w:tcW w:w="7695" w:type="dxa"/>
          </w:tcPr>
          <w:p w:rsidR="00472FCB" w:rsidRPr="0049553E" w:rsidRDefault="00472FCB" w:rsidP="00472FC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pl-PL"/>
              </w:rPr>
            </w:pPr>
          </w:p>
          <w:p w:rsidR="00472FCB" w:rsidRPr="0049553E" w:rsidRDefault="00472FCB" w:rsidP="00472FC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pl-PL"/>
              </w:rPr>
              <w:t>RANNE I POPOŁUDNIOWE DYŻURY GRUP</w:t>
            </w:r>
          </w:p>
        </w:tc>
      </w:tr>
      <w:tr w:rsidR="00472FCB" w:rsidRPr="00472FCB" w:rsidTr="00472FCB">
        <w:tc>
          <w:tcPr>
            <w:tcW w:w="6475" w:type="dxa"/>
          </w:tcPr>
          <w:p w:rsidR="00472FCB" w:rsidRPr="0049553E" w:rsidRDefault="00472FCB" w:rsidP="00472FCB">
            <w:pPr>
              <w:rPr>
                <w:rFonts w:ascii="Times New Roman" w:hAnsi="Times New Roman" w:cs="Times New Roman"/>
                <w:b/>
                <w:color w:val="FF0000"/>
                <w:sz w:val="30"/>
                <w:szCs w:val="30"/>
                <w:lang w:val="pl-PL"/>
              </w:rPr>
            </w:pPr>
          </w:p>
          <w:p w:rsidR="00472FCB" w:rsidRPr="0049553E" w:rsidRDefault="00472FCB" w:rsidP="00472F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</w:p>
          <w:p w:rsidR="00472FCB" w:rsidRPr="0049553E" w:rsidRDefault="00472FCB" w:rsidP="00472F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</w:p>
          <w:p w:rsidR="00472FCB" w:rsidRPr="0049553E" w:rsidRDefault="00472FCB" w:rsidP="00472F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>GR.I – 3 LATKI – 7.30-16.00</w:t>
            </w:r>
          </w:p>
          <w:p w:rsidR="00472FCB" w:rsidRPr="0049553E" w:rsidRDefault="00472FCB" w:rsidP="00472F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>GR.II – 3 LATKI – 7.00-17.00</w:t>
            </w:r>
          </w:p>
          <w:p w:rsidR="00472FCB" w:rsidRPr="0049553E" w:rsidRDefault="00472FCB" w:rsidP="00472F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>GR.III – 4 LATKI – 8.00-16.30</w:t>
            </w:r>
          </w:p>
          <w:p w:rsidR="00472FCB" w:rsidRPr="0049553E" w:rsidRDefault="00472FCB" w:rsidP="00472F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>GR.IV – 5 LATKI – 7.30-16.00</w:t>
            </w: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</w:p>
          <w:p w:rsidR="00472FCB" w:rsidRPr="0049553E" w:rsidRDefault="00472FCB">
            <w:pPr>
              <w:rPr>
                <w:sz w:val="30"/>
                <w:szCs w:val="30"/>
                <w:lang w:val="pl-PL"/>
              </w:rPr>
            </w:pPr>
          </w:p>
        </w:tc>
        <w:tc>
          <w:tcPr>
            <w:tcW w:w="7695" w:type="dxa"/>
          </w:tcPr>
          <w:p w:rsidR="0049553E" w:rsidRDefault="0049553E" w:rsidP="00472FCB">
            <w:pPr>
              <w:spacing w:line="360" w:lineRule="auto"/>
              <w:rPr>
                <w:rFonts w:ascii="Times New Roman" w:hAnsi="Times New Roman" w:cs="Times New Roman"/>
                <w:b/>
                <w:color w:val="008000"/>
                <w:sz w:val="30"/>
                <w:szCs w:val="30"/>
                <w:lang w:val="pl-PL"/>
              </w:rPr>
            </w:pP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b/>
                <w:color w:val="008000"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color w:val="008000"/>
                <w:sz w:val="30"/>
                <w:szCs w:val="30"/>
                <w:lang w:val="pl-PL"/>
              </w:rPr>
              <w:t xml:space="preserve">RANO </w:t>
            </w: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7.00-7.30 –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wszystkie dzieci zbierają się w 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II </w:t>
            </w:r>
          </w:p>
          <w:p w:rsidR="00472FCB" w:rsidRPr="0049553E" w:rsidRDefault="00472FCB" w:rsidP="00472FCB">
            <w:pPr>
              <w:spacing w:line="276" w:lineRule="auto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7.30 – 8.00 -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dzieci z 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III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 xml:space="preserve"> przebywają w gr. 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II </w:t>
            </w: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od godz. 7.30 -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dzieci z 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przebywają w swojej grupie</w:t>
            </w: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od godz. 7.30 -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dzieci z 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IV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przebywają w swojej grupie</w:t>
            </w: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od godz. 8.00 -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dzieci z 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III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przebywają w swojej grupie</w:t>
            </w: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b/>
                <w:color w:val="008000"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color w:val="008000"/>
                <w:sz w:val="30"/>
                <w:szCs w:val="30"/>
                <w:lang w:val="pl-PL"/>
              </w:rPr>
              <w:t xml:space="preserve">PO POŁUDNIU </w:t>
            </w: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o godz. 16.00 –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dzieci z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przechodzą do 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II</w:t>
            </w: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o godz. 16.00 –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dzieci z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IV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przechodzą do 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III</w:t>
            </w:r>
          </w:p>
          <w:p w:rsidR="00472FCB" w:rsidRPr="0049553E" w:rsidRDefault="00472FCB" w:rsidP="00472FCB">
            <w:pPr>
              <w:spacing w:line="360" w:lineRule="auto"/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</w:pP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od godz. 16.30 – </w:t>
            </w:r>
            <w:r w:rsidRPr="0049553E">
              <w:rPr>
                <w:rFonts w:ascii="Times New Roman" w:hAnsi="Times New Roman" w:cs="Times New Roman"/>
                <w:sz w:val="30"/>
                <w:szCs w:val="30"/>
                <w:lang w:val="pl-PL"/>
              </w:rPr>
              <w:t>wszystkie dzieci są w gr.</w:t>
            </w:r>
            <w:r w:rsidRPr="0049553E">
              <w:rPr>
                <w:rFonts w:ascii="Times New Roman" w:hAnsi="Times New Roman" w:cs="Times New Roman"/>
                <w:b/>
                <w:sz w:val="30"/>
                <w:szCs w:val="30"/>
                <w:lang w:val="pl-PL"/>
              </w:rPr>
              <w:t xml:space="preserve"> II</w:t>
            </w:r>
          </w:p>
          <w:p w:rsidR="00472FCB" w:rsidRPr="0049553E" w:rsidRDefault="00472FCB">
            <w:pPr>
              <w:rPr>
                <w:sz w:val="30"/>
                <w:szCs w:val="30"/>
                <w:lang w:val="pl-PL"/>
              </w:rPr>
            </w:pPr>
          </w:p>
        </w:tc>
      </w:tr>
    </w:tbl>
    <w:p w:rsidR="00607C05" w:rsidRPr="00472FCB" w:rsidRDefault="00607C05">
      <w:pPr>
        <w:rPr>
          <w:lang w:val="pl-PL"/>
        </w:rPr>
      </w:pPr>
    </w:p>
    <w:sectPr w:rsidR="00607C05" w:rsidRPr="00472FCB" w:rsidSect="00472FC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FCB"/>
    <w:rsid w:val="00472FCB"/>
    <w:rsid w:val="0049553E"/>
    <w:rsid w:val="00607C05"/>
    <w:rsid w:val="00CB5A03"/>
    <w:rsid w:val="00EA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E92BC1-73D2-413D-BFDC-66A9C683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2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95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5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Jolanta</cp:lastModifiedBy>
  <cp:revision>2</cp:revision>
  <cp:lastPrinted>2026-08-27T07:32:00Z</cp:lastPrinted>
  <dcterms:created xsi:type="dcterms:W3CDTF">2026-09-01T08:07:00Z</dcterms:created>
  <dcterms:modified xsi:type="dcterms:W3CDTF">2026-09-01T08:07:00Z</dcterms:modified>
</cp:coreProperties>
</file>